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32546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5C72B66B" w:rsidR="002051AB" w:rsidRPr="00FF77BB" w:rsidRDefault="002051AB" w:rsidP="0032546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367DB">
        <w:rPr>
          <w:rFonts w:ascii="Garamond" w:hAnsi="Garamond" w:cs="Arial"/>
          <w:b/>
          <w:iCs/>
          <w:color w:val="000000" w:themeColor="text1"/>
        </w:rPr>
        <w:t>78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2FC304B1" w:rsidR="002051AB" w:rsidRPr="00FF77BB" w:rsidRDefault="002051AB" w:rsidP="0032546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0367DB">
        <w:rPr>
          <w:rFonts w:ascii="Garamond" w:hAnsi="Garamond" w:cs="Arial"/>
          <w:b/>
          <w:iCs/>
          <w:color w:val="000000" w:themeColor="text1"/>
        </w:rPr>
        <w:t>7945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32546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32546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32546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32546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32546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32546C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10EBE290" w14:textId="5F65DE24" w:rsidR="000367DB" w:rsidRPr="00AF4CDE" w:rsidRDefault="000367DB" w:rsidP="0032546C">
      <w:pPr>
        <w:jc w:val="both"/>
        <w:rPr>
          <w:rFonts w:ascii="Garamond" w:hAnsi="Garamond"/>
          <w:b/>
          <w:color w:val="EE0000"/>
          <w:sz w:val="20"/>
          <w:szCs w:val="20"/>
        </w:rPr>
      </w:pPr>
      <w:bookmarkStart w:id="0" w:name="_Hlk144901537"/>
      <w:r w:rsidRPr="00AF4CDE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  <w:r w:rsidRPr="00AF4CDE">
        <w:rPr>
          <w:rFonts w:ascii="Garamond" w:hAnsi="Garamond"/>
          <w:b/>
          <w:color w:val="EE000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894"/>
        <w:gridCol w:w="1746"/>
        <w:gridCol w:w="2126"/>
        <w:gridCol w:w="851"/>
        <w:gridCol w:w="1417"/>
        <w:gridCol w:w="1128"/>
      </w:tblGrid>
      <w:tr w:rsidR="000367DB" w:rsidRPr="00AF4CDE" w14:paraId="35F3C375" w14:textId="380A9761" w:rsidTr="000367DB">
        <w:trPr>
          <w:trHeight w:val="43"/>
        </w:trPr>
        <w:tc>
          <w:tcPr>
            <w:tcW w:w="466" w:type="dxa"/>
            <w:shd w:val="clear" w:color="auto" w:fill="FDE9D9" w:themeFill="accent6" w:themeFillTint="33"/>
            <w:noWrap/>
            <w:vAlign w:val="center"/>
            <w:hideMark/>
          </w:tcPr>
          <w:p w14:paraId="445F64A3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894" w:type="dxa"/>
            <w:shd w:val="clear" w:color="auto" w:fill="FDE9D9" w:themeFill="accent6" w:themeFillTint="33"/>
            <w:noWrap/>
            <w:vAlign w:val="center"/>
            <w:hideMark/>
          </w:tcPr>
          <w:p w14:paraId="1AA48F25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1746" w:type="dxa"/>
            <w:shd w:val="clear" w:color="auto" w:fill="FDE9D9" w:themeFill="accent6" w:themeFillTint="33"/>
            <w:noWrap/>
            <w:vAlign w:val="center"/>
            <w:hideMark/>
          </w:tcPr>
          <w:p w14:paraId="36142E52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DESCRIÇÃO MÍNIMA</w:t>
            </w:r>
          </w:p>
        </w:tc>
        <w:tc>
          <w:tcPr>
            <w:tcW w:w="2126" w:type="dxa"/>
            <w:shd w:val="clear" w:color="auto" w:fill="FDE9D9" w:themeFill="accent6" w:themeFillTint="33"/>
            <w:noWrap/>
            <w:vAlign w:val="center"/>
            <w:hideMark/>
          </w:tcPr>
          <w:p w14:paraId="3F41DC40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QUANTIDADE TOTAL ESTIMADA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  <w:vAlign w:val="center"/>
          </w:tcPr>
          <w:p w14:paraId="5CAB62A2" w14:textId="337C57B1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539BD1FD" w14:textId="11794612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auto" w:fill="FDE9D9" w:themeFill="accent6" w:themeFillTint="33"/>
          </w:tcPr>
          <w:p w14:paraId="095E3EE8" w14:textId="6D448BC1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0367DB" w:rsidRPr="00AF4CDE" w14:paraId="42C0E59A" w14:textId="7F9FF583" w:rsidTr="000367D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639E3AD7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894" w:type="dxa"/>
            <w:noWrap/>
            <w:vAlign w:val="center"/>
            <w:hideMark/>
          </w:tcPr>
          <w:p w14:paraId="4844340E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MANTEIGA DE LEITE COM SAL</w:t>
            </w:r>
          </w:p>
        </w:tc>
        <w:tc>
          <w:tcPr>
            <w:tcW w:w="1746" w:type="dxa"/>
            <w:noWrap/>
            <w:vAlign w:val="center"/>
            <w:hideMark/>
          </w:tcPr>
          <w:p w14:paraId="7B8DD0C7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500 GRAMAS. </w:t>
            </w:r>
          </w:p>
        </w:tc>
        <w:tc>
          <w:tcPr>
            <w:tcW w:w="2126" w:type="dxa"/>
            <w:noWrap/>
            <w:vAlign w:val="center"/>
            <w:hideMark/>
          </w:tcPr>
          <w:p w14:paraId="0A8F5E61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2388</w:t>
            </w:r>
          </w:p>
        </w:tc>
        <w:tc>
          <w:tcPr>
            <w:tcW w:w="851" w:type="dxa"/>
            <w:noWrap/>
            <w:vAlign w:val="center"/>
          </w:tcPr>
          <w:p w14:paraId="39245AEC" w14:textId="6269C9B2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4A6369D" w14:textId="1325A24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369A9B60" w14:textId="531F7E76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  <w:tr w:rsidR="000367DB" w:rsidRPr="00AF4CDE" w14:paraId="5ECAE94E" w14:textId="64478438" w:rsidTr="000367D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7D3524ED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894" w:type="dxa"/>
            <w:vAlign w:val="center"/>
            <w:hideMark/>
          </w:tcPr>
          <w:p w14:paraId="7AD68C15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MARGARINA COM SAL - COM CREME DE LEITE</w:t>
            </w:r>
          </w:p>
        </w:tc>
        <w:tc>
          <w:tcPr>
            <w:tcW w:w="1746" w:type="dxa"/>
            <w:noWrap/>
            <w:vAlign w:val="center"/>
            <w:hideMark/>
          </w:tcPr>
          <w:p w14:paraId="13C908BA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500 GRAMAS. </w:t>
            </w:r>
          </w:p>
        </w:tc>
        <w:tc>
          <w:tcPr>
            <w:tcW w:w="2126" w:type="dxa"/>
            <w:noWrap/>
            <w:vAlign w:val="center"/>
            <w:hideMark/>
          </w:tcPr>
          <w:p w14:paraId="22608E3B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1716</w:t>
            </w:r>
          </w:p>
        </w:tc>
        <w:tc>
          <w:tcPr>
            <w:tcW w:w="851" w:type="dxa"/>
            <w:noWrap/>
            <w:vAlign w:val="center"/>
          </w:tcPr>
          <w:p w14:paraId="6D3D2BEC" w14:textId="0F6B94CC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E6669B6" w14:textId="25CF3E02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26A84A16" w14:textId="7A435C6A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  <w:tr w:rsidR="000367DB" w:rsidRPr="00AF4CDE" w14:paraId="5502561F" w14:textId="212EFD7E" w:rsidTr="000367DB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296536D2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894" w:type="dxa"/>
            <w:vAlign w:val="center"/>
            <w:hideMark/>
          </w:tcPr>
          <w:p w14:paraId="2AF4D5D4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ACHOCOLATADO EM PÓ - COMPOSTO COM VITAMINAS E SAIS MINERAIS</w:t>
            </w:r>
          </w:p>
        </w:tc>
        <w:tc>
          <w:tcPr>
            <w:tcW w:w="1746" w:type="dxa"/>
            <w:vAlign w:val="center"/>
            <w:hideMark/>
          </w:tcPr>
          <w:p w14:paraId="0DBC010F" w14:textId="77777777" w:rsidR="000367DB" w:rsidRPr="00AF4CDE" w:rsidRDefault="000367DB" w:rsidP="0032546C">
            <w:pPr>
              <w:jc w:val="both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MÍNIMA DE 750 GRAMAS </w:t>
            </w:r>
          </w:p>
        </w:tc>
        <w:tc>
          <w:tcPr>
            <w:tcW w:w="2126" w:type="dxa"/>
            <w:noWrap/>
            <w:vAlign w:val="center"/>
            <w:hideMark/>
          </w:tcPr>
          <w:p w14:paraId="0081442A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1740</w:t>
            </w:r>
          </w:p>
        </w:tc>
        <w:tc>
          <w:tcPr>
            <w:tcW w:w="851" w:type="dxa"/>
            <w:noWrap/>
            <w:vAlign w:val="center"/>
          </w:tcPr>
          <w:p w14:paraId="7A20BD12" w14:textId="2D381580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3C919098" w14:textId="1A8A9FC1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</w:tcPr>
          <w:p w14:paraId="22BF99E6" w14:textId="053D4FC3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2848BE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5AECEEF" w14:textId="77777777" w:rsidR="000367DB" w:rsidRDefault="000367DB" w:rsidP="0032546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B7FAA44" w14:textId="23326553" w:rsidR="000367DB" w:rsidRDefault="000367DB" w:rsidP="0032546C">
      <w:pPr>
        <w:jc w:val="both"/>
        <w:rPr>
          <w:rFonts w:ascii="Garamond" w:hAnsi="Garamond"/>
          <w:b/>
          <w:color w:val="EE0000"/>
          <w:sz w:val="20"/>
          <w:szCs w:val="20"/>
        </w:rPr>
      </w:pPr>
      <w:r w:rsidRPr="005E2CA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230"/>
        <w:gridCol w:w="2268"/>
        <w:gridCol w:w="2127"/>
        <w:gridCol w:w="850"/>
        <w:gridCol w:w="1559"/>
        <w:gridCol w:w="1133"/>
      </w:tblGrid>
      <w:tr w:rsidR="000367DB" w:rsidRPr="00AF4CDE" w14:paraId="4AE82588" w14:textId="34FF1044" w:rsidTr="0032546C">
        <w:trPr>
          <w:trHeight w:val="43"/>
        </w:trPr>
        <w:tc>
          <w:tcPr>
            <w:tcW w:w="466" w:type="dxa"/>
            <w:shd w:val="clear" w:color="auto" w:fill="FDE9D9" w:themeFill="accent6" w:themeFillTint="33"/>
            <w:noWrap/>
            <w:vAlign w:val="center"/>
            <w:hideMark/>
          </w:tcPr>
          <w:p w14:paraId="2BB3CD5E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1230" w:type="dxa"/>
            <w:shd w:val="clear" w:color="auto" w:fill="FDE9D9" w:themeFill="accent6" w:themeFillTint="33"/>
            <w:noWrap/>
            <w:vAlign w:val="center"/>
            <w:hideMark/>
          </w:tcPr>
          <w:p w14:paraId="2BDA60BF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PRODUTO</w:t>
            </w:r>
          </w:p>
        </w:tc>
        <w:tc>
          <w:tcPr>
            <w:tcW w:w="2268" w:type="dxa"/>
            <w:shd w:val="clear" w:color="auto" w:fill="FDE9D9" w:themeFill="accent6" w:themeFillTint="33"/>
            <w:noWrap/>
            <w:vAlign w:val="center"/>
            <w:hideMark/>
          </w:tcPr>
          <w:p w14:paraId="73BE51CE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DESCRIÇÃO MÍNIMA</w:t>
            </w:r>
          </w:p>
        </w:tc>
        <w:tc>
          <w:tcPr>
            <w:tcW w:w="2127" w:type="dxa"/>
            <w:shd w:val="clear" w:color="auto" w:fill="FDE9D9" w:themeFill="accent6" w:themeFillTint="33"/>
            <w:noWrap/>
            <w:vAlign w:val="center"/>
            <w:hideMark/>
          </w:tcPr>
          <w:p w14:paraId="6755448B" w14:textId="77777777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QUANTIDADE TOTAL ESTIMADA</w:t>
            </w:r>
          </w:p>
        </w:tc>
        <w:tc>
          <w:tcPr>
            <w:tcW w:w="850" w:type="dxa"/>
            <w:shd w:val="clear" w:color="auto" w:fill="FDE9D9" w:themeFill="accent6" w:themeFillTint="33"/>
            <w:noWrap/>
            <w:vAlign w:val="center"/>
          </w:tcPr>
          <w:p w14:paraId="4D337A50" w14:textId="60363DCB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0258FDEE" w14:textId="1BED7961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133" w:type="dxa"/>
            <w:shd w:val="clear" w:color="auto" w:fill="FDE9D9" w:themeFill="accent6" w:themeFillTint="33"/>
          </w:tcPr>
          <w:p w14:paraId="381FBF45" w14:textId="00562F8C" w:rsidR="000367DB" w:rsidRPr="00AF4CDE" w:rsidRDefault="000367DB" w:rsidP="0032546C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0367DB" w:rsidRPr="00AF4CDE" w14:paraId="4F17EFDA" w14:textId="34F9873E" w:rsidTr="0032546C">
        <w:trPr>
          <w:trHeight w:val="43"/>
        </w:trPr>
        <w:tc>
          <w:tcPr>
            <w:tcW w:w="466" w:type="dxa"/>
            <w:noWrap/>
            <w:vAlign w:val="center"/>
            <w:hideMark/>
          </w:tcPr>
          <w:p w14:paraId="46F49D69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1230" w:type="dxa"/>
            <w:noWrap/>
            <w:vAlign w:val="center"/>
            <w:hideMark/>
          </w:tcPr>
          <w:p w14:paraId="3147982B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LEITE INTEGRAL </w:t>
            </w:r>
          </w:p>
        </w:tc>
        <w:tc>
          <w:tcPr>
            <w:tcW w:w="2268" w:type="dxa"/>
            <w:vAlign w:val="center"/>
            <w:hideMark/>
          </w:tcPr>
          <w:p w14:paraId="22A566FD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 xml:space="preserve">EMBALAGEM TETRA PAK DE 1000 ML. </w:t>
            </w:r>
          </w:p>
        </w:tc>
        <w:tc>
          <w:tcPr>
            <w:tcW w:w="2127" w:type="dxa"/>
            <w:noWrap/>
            <w:vAlign w:val="center"/>
            <w:hideMark/>
          </w:tcPr>
          <w:p w14:paraId="3E6CC8AF" w14:textId="77777777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AF4CDE">
              <w:rPr>
                <w:rFonts w:ascii="Garamond" w:hAnsi="Garamond"/>
                <w:color w:val="000000" w:themeColor="text1"/>
                <w:sz w:val="12"/>
                <w:szCs w:val="12"/>
              </w:rPr>
              <w:t>22920</w:t>
            </w:r>
          </w:p>
        </w:tc>
        <w:tc>
          <w:tcPr>
            <w:tcW w:w="850" w:type="dxa"/>
            <w:noWrap/>
            <w:vAlign w:val="center"/>
          </w:tcPr>
          <w:p w14:paraId="6E5BB411" w14:textId="488D9643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</w:tcPr>
          <w:p w14:paraId="76E1FABD" w14:textId="3B3A288E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317B6C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33" w:type="dxa"/>
          </w:tcPr>
          <w:p w14:paraId="63C632CF" w14:textId="41329100" w:rsidR="000367DB" w:rsidRPr="00AF4CDE" w:rsidRDefault="000367DB" w:rsidP="0032546C">
            <w:pPr>
              <w:jc w:val="center"/>
              <w:rPr>
                <w:rFonts w:ascii="Garamond" w:hAnsi="Garamond"/>
                <w:color w:val="000000" w:themeColor="text1"/>
                <w:sz w:val="12"/>
                <w:szCs w:val="12"/>
              </w:rPr>
            </w:pPr>
            <w:r w:rsidRPr="00317B6C">
              <w:rPr>
                <w:rFonts w:ascii="Garamond" w:hAnsi="Garamond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32546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32546C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32546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32546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32546C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32546C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32546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32546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32546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32546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8C48FA" w14:textId="77777777" w:rsidR="00F92DE2" w:rsidRDefault="00F92DE2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12A326" w14:textId="77777777" w:rsidR="00F92DE2" w:rsidRDefault="00F92DE2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2F3E55E" w14:textId="77777777" w:rsidR="00F92DE2" w:rsidRDefault="00F92DE2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5777CDC" w14:textId="77777777" w:rsidR="00F92DE2" w:rsidRDefault="00F92DE2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C8D7AE2" w14:textId="77777777" w:rsidR="00F92DE2" w:rsidRDefault="00F92DE2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20ECCD" w14:textId="77777777" w:rsidR="00F92DE2" w:rsidRDefault="00F92DE2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DC91212" w14:textId="77777777" w:rsidR="007F041B" w:rsidRDefault="007F041B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25071CC" w14:textId="77777777" w:rsidR="007F041B" w:rsidRDefault="007F041B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E4AEA6" w14:textId="77777777" w:rsidR="007F041B" w:rsidRDefault="007F041B" w:rsidP="0032546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7F041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7A80" w14:textId="77777777" w:rsidR="009306E4" w:rsidRDefault="009306E4">
      <w:r>
        <w:separator/>
      </w:r>
    </w:p>
  </w:endnote>
  <w:endnote w:type="continuationSeparator" w:id="0">
    <w:p w14:paraId="1455A229" w14:textId="77777777" w:rsidR="009306E4" w:rsidRDefault="009306E4">
      <w:r>
        <w:continuationSeparator/>
      </w:r>
    </w:p>
  </w:endnote>
  <w:endnote w:type="continuationNotice" w:id="1">
    <w:p w14:paraId="4C8604EA" w14:textId="77777777" w:rsidR="009306E4" w:rsidRDefault="009306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03C7E" w14:textId="77777777" w:rsidR="009306E4" w:rsidRDefault="009306E4">
      <w:r>
        <w:separator/>
      </w:r>
    </w:p>
  </w:footnote>
  <w:footnote w:type="continuationSeparator" w:id="0">
    <w:p w14:paraId="108D1C0B" w14:textId="77777777" w:rsidR="009306E4" w:rsidRDefault="009306E4">
      <w:r>
        <w:continuationSeparator/>
      </w:r>
    </w:p>
  </w:footnote>
  <w:footnote w:type="continuationNotice" w:id="1">
    <w:p w14:paraId="20C3077A" w14:textId="77777777" w:rsidR="009306E4" w:rsidRDefault="009306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7DB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B2B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5E7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46C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2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41B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6E4"/>
    <w:rsid w:val="009308A0"/>
    <w:rsid w:val="00930B95"/>
    <w:rsid w:val="00930BDD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288F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1E62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070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2025-11-27T18:34:00Z</dcterms:created>
  <dcterms:modified xsi:type="dcterms:W3CDTF">2025-11-27T18:51:00Z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