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F21BCD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130890E9" w:rsidR="002051AB" w:rsidRPr="00FF77BB" w:rsidRDefault="002051AB" w:rsidP="00F21BCD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21BCD">
        <w:rPr>
          <w:rFonts w:ascii="Garamond" w:hAnsi="Garamond" w:cs="Arial"/>
          <w:b/>
          <w:iCs/>
          <w:color w:val="000000" w:themeColor="text1"/>
        </w:rPr>
        <w:t>3</w:t>
      </w:r>
      <w:r w:rsidR="004A4C68">
        <w:rPr>
          <w:rFonts w:ascii="Garamond" w:hAnsi="Garamond" w:cs="Arial"/>
          <w:b/>
          <w:iCs/>
          <w:color w:val="000000" w:themeColor="text1"/>
        </w:rPr>
        <w:t>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5BE348E2" w:rsidR="002051AB" w:rsidRPr="00FF77BB" w:rsidRDefault="002051AB" w:rsidP="00F21BCD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A4C68">
        <w:rPr>
          <w:rFonts w:ascii="Garamond" w:hAnsi="Garamond" w:cs="Arial"/>
          <w:b/>
          <w:iCs/>
          <w:color w:val="000000" w:themeColor="text1"/>
        </w:rPr>
        <w:t>4</w:t>
      </w:r>
      <w:r w:rsidR="00F21BCD">
        <w:rPr>
          <w:rFonts w:ascii="Garamond" w:hAnsi="Garamond" w:cs="Arial"/>
          <w:b/>
          <w:iCs/>
          <w:color w:val="000000" w:themeColor="text1"/>
        </w:rPr>
        <w:t>766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F21BC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F21B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F21B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F21B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F21B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F21B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F21BCD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F21BCD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F21BC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F21B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F21B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F21B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F21BCD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4789"/>
        <w:gridCol w:w="497"/>
        <w:gridCol w:w="826"/>
        <w:gridCol w:w="788"/>
        <w:gridCol w:w="1245"/>
        <w:gridCol w:w="1017"/>
      </w:tblGrid>
      <w:tr w:rsidR="00F21BCD" w:rsidRPr="00814DB7" w14:paraId="2FAF02AF" w14:textId="3D73261F" w:rsidTr="00F21BCD">
        <w:trPr>
          <w:trHeight w:val="46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6ACF9F8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</w:pPr>
            <w:bookmarkStart w:id="0" w:name="_Hlk144901537"/>
            <w:r w:rsidRPr="00814DB7"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  <w:t>ITEM</w:t>
            </w:r>
          </w:p>
        </w:tc>
        <w:tc>
          <w:tcPr>
            <w:tcW w:w="4789" w:type="dxa"/>
            <w:shd w:val="clear" w:color="000000" w:fill="D9D9D9"/>
            <w:vAlign w:val="center"/>
            <w:hideMark/>
          </w:tcPr>
          <w:p w14:paraId="3A26F5F9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497" w:type="dxa"/>
            <w:shd w:val="clear" w:color="000000" w:fill="D9D9D9"/>
            <w:vAlign w:val="center"/>
            <w:hideMark/>
          </w:tcPr>
          <w:p w14:paraId="03B730B2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  <w:t>QTDE</w:t>
            </w:r>
          </w:p>
        </w:tc>
        <w:tc>
          <w:tcPr>
            <w:tcW w:w="826" w:type="dxa"/>
            <w:shd w:val="clear" w:color="000000" w:fill="D9D9D9"/>
            <w:vAlign w:val="center"/>
            <w:hideMark/>
          </w:tcPr>
          <w:p w14:paraId="25D3CAF9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  <w:t>UNDIDADE</w:t>
            </w:r>
          </w:p>
        </w:tc>
        <w:tc>
          <w:tcPr>
            <w:tcW w:w="788" w:type="dxa"/>
            <w:shd w:val="clear" w:color="000000" w:fill="D9D9D9"/>
            <w:noWrap/>
            <w:vAlign w:val="center"/>
          </w:tcPr>
          <w:p w14:paraId="491E6FAC" w14:textId="38C68FE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45" w:type="dxa"/>
            <w:shd w:val="clear" w:color="000000" w:fill="D9D9D9"/>
          </w:tcPr>
          <w:p w14:paraId="5AEDD36E" w14:textId="7CA6590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017" w:type="dxa"/>
            <w:shd w:val="clear" w:color="000000" w:fill="D9D9D9"/>
          </w:tcPr>
          <w:p w14:paraId="058A3833" w14:textId="5E39DEC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F21BCD" w:rsidRPr="00814DB7" w14:paraId="17591B04" w14:textId="229AB434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6806CE4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6825ABA0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ERBA ECL CONTROLE E NORMAL PLUS PARA COAGULOGRAMA. APARELHO DE SISTEMA FECHADO, USO SOMENTE DE REAGENTE E DILUENTES DA MARCA ERBA MANNHEIM/ ECL 412 ERBA MANNHEIM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08360DC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CBBD11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C51C0AA" w14:textId="4739AE46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35BC789A" w14:textId="3DECE79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23FFE0CB" w14:textId="0BF9E66B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06F5917B" w14:textId="2A5FA48A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506E3973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2F9ED82E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REAGENTE HEMATOLÓGICO LH LYSE, COMPATÍVEL COM O EQUIPAMENTO AUD - H5 LABTEST, SISTEMA FECHADO E EM GARANTIA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7BD829A9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EC32724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FC15564" w14:textId="0ADF92B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2A263FA0" w14:textId="447E7C0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3237FEFA" w14:textId="0D0943FB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16364DC1" w14:textId="293D832E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15DADF59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08B70DA3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REAGENTE HEMATOLÓGICO DIFF LYSE, COMPATÍVEL COM O EQUIPAMENTO AUD - H5 LABTEST, SISTEMA FECHADO E EM GARANTIA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7192D172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879FB33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AA6A5DF" w14:textId="3E0D384C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403BE3C5" w14:textId="4369EEE4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37DE44B1" w14:textId="3781B4F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73FCDBE1" w14:textId="64FE10FE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3C51B49D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258ABA29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DILUENTE HEMATOLÓGICO PARA EQUIPAMENTO AUD - H5 LABTEST, SISTEMA FECHADO E EM GARANTIA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5614898A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36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CED5A62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8B146FA" w14:textId="1C359B1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47289A97" w14:textId="51FE777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01DEC030" w14:textId="0609790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15D4B2FE" w14:textId="597F91BB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468C38A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5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0C6555ED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ERBA TP PLUS REF (ETPP25). APARELHO DE SISTEMA FECHADO, USO SOMENTE DE REAGENTE E DILUENTES DA MARCA ERBA MANNHEIM/ ECL 412 ERBA MANNHEIM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269E2BF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D0A0F95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60480FA" w14:textId="4F8AC4C0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7985FCA9" w14:textId="2A39295B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0E0697CB" w14:textId="3475961B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66D87B95" w14:textId="2DF9FD98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1BE36848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6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7E2459DC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ERBA TTPA ST REF (ETA 625). APARELHO DE SISTEMA FECHADO, USO SOMENTE DE REAGENTE E DILUENTES DA MARCA ERBA MANNHEIM/ ECL 412 ERBA MANNHEIM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5398469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3D9818D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A4BBE84" w14:textId="19AAD0F8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012DC782" w14:textId="6DF452D6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6A82888F" w14:textId="1E0C4DF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05F47FF2" w14:textId="2CBDB5B6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1A09F4B9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7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0AFE1EC6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SANGUE CONTROLE D CHECK 5 DIFF, ESPECÍFICO PARA USO NO EQUIPAMENTO HEMATOLÓGICO H560 ERBA (APARELHO SISTEMA FECHADO)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51EF42E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2E79CB8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A742D23" w14:textId="491F7E0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6B78035E" w14:textId="511AC038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04F0BFD8" w14:textId="5918EE5A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534B9CC5" w14:textId="22FC61D7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0FDD0D6E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8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2E58F660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CUBETAS DE REACAO PARA USO NOS EQUIPAMENTOS ECL 412 E ECL 105. ACESSORIOS PARA FAMILIA DE COAGULOMETROS SEMI AUTOMATICOS ECL REG ANVS - 81826160054 - FAMILIA DE COAGULOMETROS SEMI AUTOMATICOS ECL INCLUSO CÓDIGO DE BARRA PARA LEITURA EXCLUSIVA NO EQUIPAMENTO. APARELHO DE SISTEMA FECHADO, USO SOMENTE DE REAGENTE E DILUENTES DA MARCA ERBA MANNHEIM/ ECL 412 ERBA MANNHEIM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5F08A4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5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7F6AC7A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D438B80" w14:textId="5833AF4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2F6D810D" w14:textId="0A4D1484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47423A90" w14:textId="2C7CCDC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19F1DED3" w14:textId="52CD8EC3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16CA015E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9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5EA337C8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ANTIESTREPTOLISINA (ASO) IMUNDO-LÁTEX 1X 2,5 ML, COM CONTROLE, KIT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369FDC2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DCEB976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EADBB28" w14:textId="51D75E74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72CBAFF8" w14:textId="4A18BC35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32EAB09F" w14:textId="4AF0533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6B26A0DE" w14:textId="70869F2C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6EFE10B4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10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23D3B13E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FATOR REUMATÓIDE IMUNDO-LÁTEX, FR 1X 2,5ML, COM CONTROLE, KIT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0B4367ED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3F69EC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73519AC" w14:textId="4E4F5C0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00037180" w14:textId="31F9163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77954BE6" w14:textId="00B65196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338FFA6D" w14:textId="358DAC91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43F6462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11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59ED45F7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PROTEÍNA C REATIVA IMUNDO-LÁTEX, PCR 1X 2,5 ML, COM CONTROLE - KIT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7EA1F6BC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6837A9E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D03BDAB" w14:textId="558B961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0DB259F8" w14:textId="3BD546F1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172213D1" w14:textId="6D6495B8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68423EB5" w14:textId="115EE3F0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3586EF0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12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148BD72D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SORO ANTI - B PARA TIPAGEM SANGUÍNEA, FRASCO 10 MLS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53CA9CB5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12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EEAB0E9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C91965D" w14:textId="67091C95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3A2D85B8" w14:textId="000F7009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005B2BB5" w14:textId="46D0B6D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223F1E62" w14:textId="44A8771A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506C8630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13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6E64B082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SORO ANTI - D PARA TIPAGEM SANGUÍNEA, FRASCO 10 MLS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27D45999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12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87E0B7D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68B8A22" w14:textId="639A7D7B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7D60BD9F" w14:textId="6B49ACA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0DEDEAB4" w14:textId="500268C9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30E1C5E9" w14:textId="7B51BD79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6A7D5BE2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14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663AD57A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SORO ANTI-A PARA TIPAGEM SANGUÍNEA, FRASCO 10 MLS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7A1C842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12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305EBE3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5372DB9" w14:textId="38CCD3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4BC6FF7B" w14:textId="0470B8D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09DED31B" w14:textId="077AC056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7BA6C6CC" w14:textId="445567EF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60723BD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15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196F33F3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VDRL PRONTO PARA USO, COM CONTROLES (APRESEN: R1:1X5,0ML / CONTROLE POSITIVO:1X0,5ML/CONTROLE NEGATIVO: 1X0,5ML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5A28C0A0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15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872A1AC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0B144BD" w14:textId="24D958C5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45365F46" w14:textId="7370E10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1B810D59" w14:textId="0B316A81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15DA5724" w14:textId="40E9DAC9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48256C88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16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5EC170F3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KIT TESTE RÁPIDO NS1 PARA DENGUE CAIXA COM 25 UNDIDADES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3E17086C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200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4AAF187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CX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D0076CB" w14:textId="412F3D8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45F63EBF" w14:textId="4C76D01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667B277C" w14:textId="01CF8061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20230F12" w14:textId="1DA6B16A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744DAA43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17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6289B04B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TESTE RÁPIDO BETA-HCG, CAIXA COM 25 CASSETES, EM EMBALAGEM INDIVIDUAL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573D12EC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D0BD43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9D9B5E0" w14:textId="4C594F1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1F0DB0AA" w14:textId="0519114B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1EF10288" w14:textId="107CAE7B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293A0D89" w14:textId="1EFAD8C6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7C05DDF5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18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0820F798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TESTE RÁPIDO PARA ANTÍGENO COVID-19 AG, CAIXA COM 25 PLACAS TESTE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73C731CC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100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BCE4610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3629D50" w14:textId="193B4141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721198C8" w14:textId="2DB91A0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185AF4B5" w14:textId="1A3E62BB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6BC5B3F1" w14:textId="746A6FE2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332603D5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19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546DCBA8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TESTE RÁPIDO PARA DENGUE IGG/IGM, IMUNDOCROMATOGRAFIA, CAIXA COM 25 PLACAS TESTE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132ADE9A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100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EAA630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CX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9A50BE3" w14:textId="11431AA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4DBF4F65" w14:textId="31293A38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325330C8" w14:textId="665E5355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32BF8F79" w14:textId="3C832FEA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1A951266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20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63EF9178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TESTE RÁPIDO PARA HIV 1 E 2, CAIXA COM 20 PLACAS TESTE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78AC8E32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ED7F9B2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CX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E92D9F0" w14:textId="5663444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567AD7B9" w14:textId="15AB337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0FD1F3E2" w14:textId="4BAFD4F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75AD006F" w14:textId="0485F0B5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79EFF324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21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054F9249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TESTE RAPIDO TROPONINA 1 IMUNDOCROMATOGRAFIA, 20 TESTES POR EMBALAGEM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58ABA4B4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BDA7158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CX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63B22A6" w14:textId="39401591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7F2AAFC3" w14:textId="63E2FE4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21700DCC" w14:textId="3389256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51A07E9B" w14:textId="62CE0DDE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08F6A32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22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78DCE5C1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BANDAGEM ADESIVA BLOOD STOP CAIXA C/ 500 UNDIDADE, INFANTIL REDONDA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4D6702DE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5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3E5CBC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1C65B12" w14:textId="6A881C1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275E5887" w14:textId="1641C8A8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15F6F7C9" w14:textId="2F6D9473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0905C969" w14:textId="3E8C9058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1525DB93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23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68655304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BANDAGEM ADESIVA BLOOD STOP CAIXA C/ 500 UNDIDADES, ADULTO REDONDA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122EBEA3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6542232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4B0ADBC" w14:textId="02AB6678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14EE8608" w14:textId="74BB86DB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318A4DE5" w14:textId="19E4CF0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366275BE" w14:textId="21DB2070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3E0C78E4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24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7F86A20F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COLETOR UNDIVERSAL 50 A 80 MLS, INDIVIDUAL, ESTÉRIL, PACOTE COM 100 UNDIDADES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6B04147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100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6929644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09B719E" w14:textId="0486CC95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005372DB" w14:textId="593177B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6E781EC9" w14:textId="79E8064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05989358" w14:textId="1141E468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7A4BCE77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25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493CA045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CORANTE PANÓTICO RÁPIDO COMPLETO, 3 FRASCOS DE 500 ML, KIT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35DD4644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17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4DD7852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F5D9E8E" w14:textId="42633271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288DCC3A" w14:textId="59CB9B59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27E4261A" w14:textId="5546BD58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3D8B9457" w14:textId="76966F63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49593DB5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26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7FA11F11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DESINCRUSTANTE RIO 93 EM PÓ PCTO DE 1KG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6331D8F8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A5D7D6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FA1CEE9" w14:textId="7293005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5D67C1B9" w14:textId="731391A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043C0ECC" w14:textId="15DABF19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41C051B1" w14:textId="0F1055E5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2EC6A353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27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15747934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FITAS PARA URINA C/ 10 ÁREAS, 200 FITAS TESTE POR CAIXA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305A6F65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100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87055AD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CX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8939B7A" w14:textId="0C822138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700CD173" w14:textId="50C88CB6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00BBE4FF" w14:textId="03E1EBAA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7BD12460" w14:textId="434CC3F5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0A0AB9E3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28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5889F0FC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GLUC UP 75, FRASCO 300 ML SABOR LARANJA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3EEEE43D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100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DB6D93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AB70F42" w14:textId="7741199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4CFD2897" w14:textId="38CB0D7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7306661E" w14:textId="0D1A9A79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540B0304" w14:textId="57888994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216D691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29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7D64841E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GLUC UP 75, FRASCO 300 ML SABOR LIMÃO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142D7607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100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F159913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A9E4005" w14:textId="178085B0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6EDD3C87" w14:textId="60D15969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2C12D632" w14:textId="50A4D2E5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0AC11EEA" w14:textId="69B0176D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457F8C5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30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4936CD6D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LÂMINA PARA MICROSCÓPIO C/ PONTA FOSCA LAPIDADA C/ 50 UNDIDADES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5673ABC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45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E92FC8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CX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7EF19E4" w14:textId="389568C3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094CB4AD" w14:textId="5A600BA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237F9394" w14:textId="5E3B8B35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5F0FE4B3" w14:textId="704D6C94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2DCBBDBE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31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7C3AE77B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LÂMINA PARA MICROSCÓPIO LISA LAPIDADA C/ 50 UNDIDADES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7ACF422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45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C28F42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CX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A2A97D7" w14:textId="56E0C0A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6D665CAD" w14:textId="31ABDED5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654B6578" w14:textId="2D585F4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77018B16" w14:textId="1880A89A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7FC59FC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32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5B90C0E8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LÂMINULA PARA MICROSCOPIA 18 MM X 18 MM - CAIXA COM10 X 100 UNDIDADES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5B457619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2D0738D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1EDB339" w14:textId="074CA3C3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58D68E79" w14:textId="29907110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1AD0E707" w14:textId="324CC7CB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51D52150" w14:textId="5B3BAB2B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1141D517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33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25987DD7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LUGOL FORTE PARA PARASITOLOGIA - FRASCO DE 500 ML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66207A9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70B083D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D47AD6E" w14:textId="22332D6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2AD70FCE" w14:textId="254E4AE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1B22703B" w14:textId="469980C6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04E15EAB" w14:textId="13385896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786BD76C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34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5C343083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MICRO TUBO TIPO EPPENDORF DE 0,5 ML PACOTE DE 1000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5935E92E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5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43F7084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PCT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0CC3386" w14:textId="2062BAA4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0EF3584B" w14:textId="479D5750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73AB1B1A" w14:textId="09EE1775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3BB3A320" w14:textId="063B9F86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54F9886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35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03F3DAA7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ÓLEO DE IMERSÃO PARA MICROSCOPIA, FRASCO COM 100 MLS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3D17E15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82D2BBC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7F3B6AB" w14:textId="069EEBB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0ECD6402" w14:textId="7A2B838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38637A86" w14:textId="0E0689B9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09B6AD49" w14:textId="5B602BE9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7585D6C4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36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2A8D1CBC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PIPETA DE PASTEURS COMPATIVEL - 3 ML - PACOTE COM 500 UNIDADE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0294119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574B285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PCT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8F13CCF" w14:textId="19C57F8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3E8B5688" w14:textId="7260FE3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1381838E" w14:textId="2BDE23B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24FDE84E" w14:textId="6AA0A65D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40227E6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37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0658B1DB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TORNIQUETE ADULTO (GARROTES COMPATIVEL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13ABD004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15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157D86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216EFE4" w14:textId="48BB4DA4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09423264" w14:textId="0E04BAA1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301B3E70" w14:textId="040E304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13ADC13B" w14:textId="203723CF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3BC5B015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38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2A00F4DD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TORNIQUETE INFANTIL (GARROTE)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01BE96F5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7B1F239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0A6378B" w14:textId="549E6B5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005170F0" w14:textId="66786CB5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7E657CDC" w14:textId="2F5FD29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475EF1CE" w14:textId="1673FAC3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0BDAB4A7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39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60511154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TUBO PARA ARMAZENAMENTO REAGENTES NA BANDEJA DE REAÇÃO - COMPATÍVEL COM O EQUIPAMENTO AUDMAX EVOLUTION, LABTEST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2112B93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24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658CD9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7D527A6" w14:textId="5C89A00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269107D6" w14:textId="34EF3AC4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7A67C176" w14:textId="0A1FA64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073152F7" w14:textId="7975B5AA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206F5842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40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6A99AF72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TUBOS VACUTAINER C/ CITRATO DE SÓDIO TAMPA AZUL 2 ML - CAIXA COM 100 TUBOS.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24EC8F98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100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24D7244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CX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0256F73" w14:textId="26CC42AC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351009F4" w14:textId="58AE30F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33C726E1" w14:textId="7B3BCCE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544FB309" w14:textId="7A2B63C5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0A488C73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41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1C40CC88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TUBOS VACUTAINER C/ CITRATO DE SÓDIO TAMPA AZUL 4 ML - CAIXA COM 100 TUBOS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7CF32C15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50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7EF280E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CX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CE04F51" w14:textId="05268114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073088B3" w14:textId="2D9963A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6D9F7B31" w14:textId="4031DB6B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3426449A" w14:textId="1A4605F5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10944D98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42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24717439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TUBOS VACUTAINER C/ EDTA TAMPA ROXA 4 ML, CAIXA COM 100 TUBOS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2F84646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300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50DB2D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CX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993BF7E" w14:textId="31327F69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463C0F8C" w14:textId="7091A58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0B5F44ED" w14:textId="53BB759B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021523E4" w14:textId="60E3DF0F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3B229D24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43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39F335B6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TUBOS VACUTAINER C/ GEL SEPARADOR TAMPA AMARELA 4 ML, CAIXA COM 100 TUBOS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42605378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300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46EFFF5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CX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15E19EB" w14:textId="794E99E3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27E27E2F" w14:textId="1E894441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20F12DAC" w14:textId="599B9E10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170149AC" w14:textId="5F71F68D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000E9B4D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44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4B6898AA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TUBOS DE VHS À VACUO COM ADITIVO CITRATO DE SÓDIO 3,8% - 8 X 120 MM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6B58B5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7DB06757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3797EC5" w14:textId="577282E3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6F396362" w14:textId="130C3B45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320C5B9C" w14:textId="420BB516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23FDBD11" w14:textId="1F234817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277419F0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45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2C13C67C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TUBO TIPO FALCOM 15 ML, EMBALAGEM COM 50 UNIDADES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0DB242AA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0AB42F68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D8B4C5F" w14:textId="5F142E2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1EDB8447" w14:textId="574A8EB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27915AB8" w14:textId="562EEEB3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71DBE91F" w14:textId="0E521FCF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584B05D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46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512D2DE7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 ESCOVA PARA LAVAR VIDRARIAS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4D46D45A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314D6DF1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27F89F3" w14:textId="243C943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2FB20E98" w14:textId="62531691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7F9B0F4D" w14:textId="61881D78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5D941081" w14:textId="7AA70BA2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1C8B2CCC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47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2242531F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MICROPIPETA VOLUME VARIAVEL DE 100 UI A 1000 UI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657B8AE6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F8C9410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F1902FA" w14:textId="43100031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18350134" w14:textId="2895A91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7576400F" w14:textId="3DDF79A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4E10EECC" w14:textId="5484632E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1449FCF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48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757AF409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MICROPIPETA VOLUME VARIAVEL DE 10 UI A 100 UI</w:t>
            </w:r>
          </w:p>
        </w:tc>
        <w:tc>
          <w:tcPr>
            <w:tcW w:w="497" w:type="dxa"/>
            <w:shd w:val="clear" w:color="auto" w:fill="auto"/>
            <w:vAlign w:val="center"/>
            <w:hideMark/>
          </w:tcPr>
          <w:p w14:paraId="08F0E8B8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D1CA074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E445229" w14:textId="57E42055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617875D7" w14:textId="1083DCB3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75DDAC8E" w14:textId="414A0B0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0DCEF3FB" w14:textId="5431C36A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7AA5E458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49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4935F4CF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ESTANTE PARA TUBO DE VHS SISTEMA A VACUO  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5FD982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CC383D5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3A576E4" w14:textId="65B9301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6F77D824" w14:textId="2DB68B9B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14228EB4" w14:textId="5096CB56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33C27EA0" w14:textId="0CC95707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57728DE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50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60BB50E1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PERA PIPETADORA DE 3 VIAS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D1A9FC8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1707F8A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3D9C0B3" w14:textId="0C780DE6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4EDFB82B" w14:textId="4F168536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231C4D89" w14:textId="4403855F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1BCFEE89" w14:textId="0FD737C5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478093A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51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2AADF544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PONTEIRA TIPO GILSON 0-200 UL, EMBALAGEM COM 1000 UNDIDADES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6EA70BFD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983E465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3DDB75A" w14:textId="74B9F4F6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32686D82" w14:textId="2E014288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4E83407B" w14:textId="56207343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55E94A66" w14:textId="1C4D8634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12FEB465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52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505B4A20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PONTEIRA AZUL DE 200-1000UL SEM FILTRO TIPO UNIVERSAL, EMBALAGEM COM 1000 UNDIDADES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593799B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5121259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156B1A1" w14:textId="1CF77B5A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4255CEAD" w14:textId="0162340D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6522325C" w14:textId="35F2C4CE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4E8605C8" w14:textId="6BF2D979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71D80DE2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53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08998759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MULTICUBETA DE REAÇÃO COM 7 ORIFICIOS PARA EQUIPAMENTO DE BIOQUIMICA AUDMAX EVOLUTION LABTEST, KIT COM 8 PEÇAS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4EA188F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3BCD468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E2D64F0" w14:textId="5D43FA72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584FB20B" w14:textId="2F7385A1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5E8DDFEE" w14:textId="3D74E92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1BCD" w:rsidRPr="00814DB7" w14:paraId="28D85586" w14:textId="03D499BC" w:rsidTr="00F21BCD">
        <w:trPr>
          <w:trHeight w:val="46"/>
        </w:trPr>
        <w:tc>
          <w:tcPr>
            <w:tcW w:w="466" w:type="dxa"/>
            <w:shd w:val="clear" w:color="auto" w:fill="auto"/>
            <w:vAlign w:val="center"/>
            <w:hideMark/>
          </w:tcPr>
          <w:p w14:paraId="0698A526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54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29044DF7" w14:textId="77777777" w:rsidR="00F21BCD" w:rsidRPr="00814DB7" w:rsidRDefault="00F21BCD" w:rsidP="00F21BC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LAMPADA PARA EQUIPAMENTO DE BIOQUIMICA AUDMAX EVOLUTION LABTEST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52FC82F" w14:textId="0B940C56" w:rsidR="00F21BCD" w:rsidRPr="00814DB7" w:rsidRDefault="00B9533C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  <w:r w:rsidR="00F21BCD" w:rsidRPr="00814DB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51F898B" w14:textId="77777777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814DB7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5EC6481" w14:textId="13EBBD96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45" w:type="dxa"/>
          </w:tcPr>
          <w:p w14:paraId="110E4B01" w14:textId="7DDA4016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7" w:type="dxa"/>
          </w:tcPr>
          <w:p w14:paraId="0E1A86D5" w14:textId="49216099" w:rsidR="00F21BCD" w:rsidRPr="00814DB7" w:rsidRDefault="00F21BCD" w:rsidP="00F21BC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E11A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Pr="00245C79" w:rsidRDefault="00C4598A" w:rsidP="00F21BCD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F21BCD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lastRenderedPageBreak/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F21BCD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F21BCD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F21BCD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F21B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F21B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F21B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1212CEE4" w:rsidR="00AF5B7E" w:rsidRDefault="00AF5B7E" w:rsidP="00F21B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36CFD048" w14:textId="77777777" w:rsidR="004A4C68" w:rsidRPr="005D34B5" w:rsidRDefault="004A4C68" w:rsidP="00F21BCD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F21B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F21BCD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F21BCD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F21BCD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AAC5EFC" w14:textId="77777777" w:rsidR="00C4598A" w:rsidRDefault="00C4598A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00AB25E" w14:textId="77777777" w:rsidR="00C4598A" w:rsidRDefault="00C4598A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F06136D" w14:textId="77777777" w:rsidR="00C4598A" w:rsidRDefault="00C4598A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0830128" w14:textId="77777777" w:rsidR="00C4598A" w:rsidRDefault="00C4598A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9A7FA2D" w14:textId="77777777" w:rsidR="00C4598A" w:rsidRDefault="00C4598A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8E6DD39" w14:textId="77777777" w:rsidR="00C4598A" w:rsidRDefault="00C4598A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CEFCAC8" w14:textId="77777777" w:rsidR="00C4598A" w:rsidRDefault="00C4598A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BD24041" w14:textId="77777777" w:rsidR="00F21BCD" w:rsidRDefault="00F21BCD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F36819F" w14:textId="77777777" w:rsidR="00F21BCD" w:rsidRDefault="00F21BCD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75B058D" w14:textId="77777777" w:rsidR="00F21BCD" w:rsidRDefault="00F21BCD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19E43DA" w14:textId="77777777" w:rsidR="00F21BCD" w:rsidRDefault="00F21BCD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7008C15" w14:textId="77777777" w:rsidR="00F21BCD" w:rsidRDefault="00F21BCD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49EE0CF" w14:textId="77777777" w:rsidR="00F21BCD" w:rsidRDefault="00F21BCD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8C3397A" w14:textId="77777777" w:rsidR="00F21BCD" w:rsidRDefault="00F21BCD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F6EBEAF" w14:textId="77777777" w:rsidR="00F21BCD" w:rsidRDefault="00F21BCD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91A3502" w14:textId="77777777" w:rsidR="00F21BCD" w:rsidRDefault="00F21BCD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7D56A4E" w14:textId="77777777" w:rsidR="00F21BCD" w:rsidRDefault="00F21BCD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F58198A" w14:textId="77777777" w:rsidR="00F21BCD" w:rsidRDefault="00F21BCD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2A5591C" w14:textId="77777777" w:rsidR="00F21BCD" w:rsidRDefault="00F21BCD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F7E4799" w14:textId="77777777" w:rsidR="00F21BCD" w:rsidRDefault="00F21BCD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99D39D3" w14:textId="77777777" w:rsidR="00B9533C" w:rsidRDefault="00B9533C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7A3C377" w14:textId="77777777" w:rsidR="00F21BCD" w:rsidRDefault="00F21BCD" w:rsidP="00F21B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F21BCD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4CE98" w14:textId="77777777" w:rsidR="0002585E" w:rsidRDefault="0002585E">
      <w:r>
        <w:separator/>
      </w:r>
    </w:p>
  </w:endnote>
  <w:endnote w:type="continuationSeparator" w:id="0">
    <w:p w14:paraId="6D0C1C4D" w14:textId="77777777" w:rsidR="0002585E" w:rsidRDefault="0002585E">
      <w:r>
        <w:continuationSeparator/>
      </w:r>
    </w:p>
  </w:endnote>
  <w:endnote w:type="continuationNotice" w:id="1">
    <w:p w14:paraId="084C0942" w14:textId="77777777" w:rsidR="0002585E" w:rsidRDefault="000258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C1FF6" w14:textId="77777777" w:rsidR="0002585E" w:rsidRDefault="0002585E">
      <w:r>
        <w:separator/>
      </w:r>
    </w:p>
  </w:footnote>
  <w:footnote w:type="continuationSeparator" w:id="0">
    <w:p w14:paraId="52D29E59" w14:textId="77777777" w:rsidR="0002585E" w:rsidRDefault="0002585E">
      <w:r>
        <w:continuationSeparator/>
      </w:r>
    </w:p>
  </w:footnote>
  <w:footnote w:type="continuationNotice" w:id="1">
    <w:p w14:paraId="4280BC34" w14:textId="77777777" w:rsidR="0002585E" w:rsidRDefault="000258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85E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D89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D7A3E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0EAC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09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0FCE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7D1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553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1A43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CAA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4F5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566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790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33C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25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77F40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4BC0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CD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992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2025-07-08T18:23:00Z</dcterms:created>
  <dcterms:modified xsi:type="dcterms:W3CDTF">2025-07-08T18:31:00Z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